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52" w:rsidRDefault="00F70452" w:rsidP="00F70452">
      <w:pPr>
        <w:pStyle w:val="Default"/>
        <w:spacing w:line="500" w:lineRule="exact"/>
        <w:jc w:val="center"/>
        <w:rPr>
          <w:rFonts w:hAnsi="標楷體"/>
          <w:b/>
          <w:sz w:val="36"/>
          <w:szCs w:val="36"/>
        </w:rPr>
      </w:pPr>
      <w:r w:rsidRPr="00D159B5">
        <w:rPr>
          <w:rFonts w:hAnsi="標楷體" w:cs="新細明體"/>
          <w:b/>
          <w:noProof/>
          <w:spacing w:val="-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2CA57" wp14:editId="3BD92DEB">
                <wp:simplePos x="0" y="0"/>
                <wp:positionH relativeFrom="margin">
                  <wp:posOffset>-30480</wp:posOffset>
                </wp:positionH>
                <wp:positionV relativeFrom="paragraph">
                  <wp:posOffset>-329565</wp:posOffset>
                </wp:positionV>
                <wp:extent cx="5648325" cy="140462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52" w:rsidRPr="0037570D" w:rsidRDefault="00F70452" w:rsidP="00F70452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37570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附件1</w:t>
                            </w:r>
                            <w:r w:rsidRPr="0037570D">
                              <w:rPr>
                                <w:rFonts w:ascii="標楷體" w:eastAsia="標楷體" w:hAnsi="標楷體" w:cs="新細明體"/>
                                <w:color w:val="000000"/>
                                <w:spacing w:val="-1"/>
                                <w:lang w:eastAsia="zh-TW"/>
                              </w:rPr>
                              <w:t xml:space="preserve"> </w:t>
                            </w:r>
                            <w:r w:rsidRPr="0037570D">
                              <w:rPr>
                                <w:rFonts w:ascii="標楷體" w:eastAsia="標楷體" w:hAnsi="標楷體" w:cs="新細明體" w:hint="eastAsia"/>
                                <w:spacing w:val="-1"/>
                                <w:lang w:eastAsia="zh-TW"/>
                              </w:rPr>
                              <w:t>※</w:t>
                            </w:r>
                            <w:r w:rsidRPr="0037570D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個人健康狀況聲明書於填妥後正本請附於切結書後作為佐證。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C2CA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4pt;margin-top:-25.95pt;width:44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" filled="f" stroked="f">
                <v:textbox style="mso-fit-shape-to-text:t">
                  <w:txbxContent>
                    <w:p w:rsidR="00F70452" w:rsidRPr="0037570D" w:rsidRDefault="00F70452" w:rsidP="00F70452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37570D">
                        <w:rPr>
                          <w:rFonts w:ascii="標楷體" w:eastAsia="標楷體" w:hAnsi="標楷體" w:hint="eastAsia"/>
                          <w:lang w:eastAsia="zh-TW"/>
                        </w:rPr>
                        <w:t>附件1</w:t>
                      </w:r>
                      <w:r w:rsidRPr="0037570D">
                        <w:rPr>
                          <w:rFonts w:ascii="標楷體" w:eastAsia="標楷體" w:hAnsi="標楷體" w:cs="新細明體"/>
                          <w:color w:val="000000"/>
                          <w:spacing w:val="-1"/>
                          <w:lang w:eastAsia="zh-TW"/>
                        </w:rPr>
                        <w:t xml:space="preserve"> </w:t>
                      </w:r>
                      <w:r w:rsidRPr="0037570D">
                        <w:rPr>
                          <w:rFonts w:ascii="標楷體" w:eastAsia="標楷體" w:hAnsi="標楷體" w:cs="新細明體" w:hint="eastAsia"/>
                          <w:spacing w:val="-1"/>
                          <w:lang w:eastAsia="zh-TW"/>
                        </w:rPr>
                        <w:t>※</w:t>
                      </w:r>
                      <w:r w:rsidRPr="0037570D">
                        <w:rPr>
                          <w:rFonts w:ascii="標楷體" w:eastAsia="標楷體" w:hAnsi="標楷體" w:hint="eastAsia"/>
                          <w:lang w:eastAsia="zh-TW"/>
                        </w:rPr>
                        <w:t>個人健康狀況聲明書於填妥後正本請附於切結書後作為佐證。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9B5">
        <w:rPr>
          <w:rFonts w:hAnsi="標楷體" w:hint="eastAsia"/>
          <w:b/>
          <w:sz w:val="36"/>
          <w:szCs w:val="36"/>
        </w:rPr>
        <w:t>彰化縣</w:t>
      </w:r>
      <w:r w:rsidRPr="00D159B5">
        <w:rPr>
          <w:rFonts w:hAnsi="標楷體"/>
          <w:b/>
          <w:sz w:val="36"/>
          <w:szCs w:val="36"/>
        </w:rPr>
        <w:t>111學年度</w:t>
      </w:r>
      <w:r w:rsidRPr="00D159B5">
        <w:rPr>
          <w:rFonts w:hAnsi="標楷體" w:hint="eastAsia"/>
          <w:b/>
          <w:sz w:val="36"/>
          <w:szCs w:val="36"/>
        </w:rPr>
        <w:t>國民中小學</w:t>
      </w:r>
      <w:r w:rsidRPr="00D159B5">
        <w:rPr>
          <w:rFonts w:hAnsi="標楷體"/>
          <w:b/>
          <w:sz w:val="36"/>
          <w:szCs w:val="36"/>
        </w:rPr>
        <w:t>藝術才能班</w:t>
      </w:r>
      <w:r w:rsidRPr="00D159B5">
        <w:rPr>
          <w:rFonts w:hAnsi="標楷體" w:hint="eastAsia"/>
          <w:b/>
          <w:sz w:val="36"/>
          <w:szCs w:val="36"/>
        </w:rPr>
        <w:t>招生（插班生）</w:t>
      </w:r>
      <w:r>
        <w:rPr>
          <w:rFonts w:hAnsi="標楷體"/>
          <w:b/>
          <w:sz w:val="36"/>
          <w:szCs w:val="36"/>
        </w:rPr>
        <w:br/>
      </w:r>
      <w:bookmarkStart w:id="0" w:name="_Hlk101193231"/>
      <w:r w:rsidRPr="00D159B5">
        <w:rPr>
          <w:rFonts w:hAnsi="標楷體" w:hint="eastAsia"/>
          <w:b/>
          <w:sz w:val="36"/>
          <w:szCs w:val="36"/>
        </w:rPr>
        <w:t>鑑定測驗個人健康狀況聲明書</w:t>
      </w:r>
      <w:bookmarkEnd w:id="0"/>
    </w:p>
    <w:p w:rsidR="00F70452" w:rsidRPr="00D159B5" w:rsidRDefault="00F70452" w:rsidP="00F70452">
      <w:pPr>
        <w:pStyle w:val="Default"/>
        <w:spacing w:line="500" w:lineRule="exact"/>
        <w:jc w:val="center"/>
        <w:rPr>
          <w:rFonts w:hAnsi="標楷體" w:hint="eastAsia"/>
          <w:b/>
          <w:sz w:val="36"/>
          <w:szCs w:val="36"/>
        </w:rPr>
      </w:pPr>
      <w:bookmarkStart w:id="1" w:name="_GoBack"/>
      <w:bookmarkEnd w:id="1"/>
    </w:p>
    <w:p w:rsidR="00F70452" w:rsidRPr="00D159B5" w:rsidRDefault="00F70452" w:rsidP="00F70452">
      <w:pPr>
        <w:pStyle w:val="Default"/>
        <w:spacing w:line="400" w:lineRule="exact"/>
        <w:rPr>
          <w:rFonts w:hAnsi="標楷體"/>
          <w:sz w:val="32"/>
          <w:szCs w:val="32"/>
        </w:rPr>
      </w:pPr>
      <w:r w:rsidRPr="00D159B5">
        <w:rPr>
          <w:rFonts w:hAnsi="標楷體" w:hint="eastAsia"/>
          <w:sz w:val="28"/>
          <w:szCs w:val="28"/>
        </w:rPr>
        <w:t>身</w:t>
      </w:r>
      <w:r>
        <w:rPr>
          <w:rFonts w:hAnsi="標楷體" w:hint="eastAsia"/>
          <w:sz w:val="28"/>
          <w:szCs w:val="28"/>
        </w:rPr>
        <w:t xml:space="preserve"> </w:t>
      </w:r>
      <w:r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 xml:space="preserve">份：□考生 </w:t>
      </w:r>
      <w:r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□工作人員</w:t>
      </w:r>
      <w:r>
        <w:rPr>
          <w:rFonts w:hAnsi="標楷體" w:hint="eastAsia"/>
          <w:sz w:val="28"/>
          <w:szCs w:val="28"/>
        </w:rPr>
        <w:t>(含評審</w:t>
      </w:r>
      <w:r>
        <w:rPr>
          <w:rFonts w:hAnsi="標楷體"/>
          <w:sz w:val="28"/>
          <w:szCs w:val="28"/>
        </w:rPr>
        <w:t>)</w:t>
      </w:r>
      <w:r w:rsidRPr="00D159B5">
        <w:rPr>
          <w:rFonts w:hAnsi="標楷體" w:hint="eastAsia"/>
          <w:sz w:val="28"/>
          <w:szCs w:val="28"/>
        </w:rPr>
        <w:t xml:space="preserve"> </w:t>
      </w:r>
      <w:r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 xml:space="preserve">□伴奏人員 </w:t>
      </w:r>
      <w:r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□陪考人員</w:t>
      </w:r>
    </w:p>
    <w:p w:rsidR="00F70452" w:rsidRPr="00D159B5" w:rsidRDefault="00F70452" w:rsidP="00F70452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姓</w:t>
      </w:r>
      <w:r>
        <w:rPr>
          <w:rFonts w:hAnsi="標楷體" w:hint="eastAsia"/>
          <w:sz w:val="28"/>
          <w:szCs w:val="28"/>
        </w:rPr>
        <w:t xml:space="preserve"> </w:t>
      </w:r>
      <w:r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名：</w:t>
      </w:r>
    </w:p>
    <w:p w:rsidR="00F70452" w:rsidRPr="00D159B5" w:rsidRDefault="00F70452" w:rsidP="00F70452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聯絡電話：</w:t>
      </w:r>
    </w:p>
    <w:p w:rsidR="00F70452" w:rsidRPr="00D159B5" w:rsidRDefault="00F70452" w:rsidP="00F70452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通訊地址：</w:t>
      </w:r>
    </w:p>
    <w:p w:rsidR="00F70452" w:rsidRDefault="00F70452" w:rsidP="00F70452">
      <w:pPr>
        <w:pStyle w:val="Default"/>
        <w:numPr>
          <w:ilvl w:val="0"/>
          <w:numId w:val="1"/>
        </w:numPr>
        <w:tabs>
          <w:tab w:val="left" w:pos="709"/>
        </w:tabs>
        <w:spacing w:beforeLines="20" w:before="72" w:line="360" w:lineRule="exact"/>
        <w:ind w:left="709" w:hanging="709"/>
        <w:rPr>
          <w:rFonts w:hAnsi="標楷體"/>
          <w:color w:val="auto"/>
          <w:sz w:val="28"/>
          <w:szCs w:val="28"/>
        </w:rPr>
      </w:pPr>
      <w:r w:rsidRPr="00844DCD">
        <w:rPr>
          <w:rFonts w:hAnsi="標楷體" w:hint="eastAsia"/>
          <w:color w:val="auto"/>
          <w:sz w:val="28"/>
          <w:szCs w:val="28"/>
        </w:rPr>
        <w:t>是否為「自主健康管理」者？</w:t>
      </w:r>
      <w:r w:rsidRPr="0037570D">
        <w:rPr>
          <w:rFonts w:hAnsi="標楷體" w:hint="eastAsia"/>
          <w:b/>
          <w:color w:val="auto"/>
          <w:sz w:val="28"/>
          <w:szCs w:val="28"/>
        </w:rPr>
        <w:t>（僅考生填寫）</w:t>
      </w:r>
    </w:p>
    <w:p w:rsidR="00F70452" w:rsidRDefault="00F70452" w:rsidP="00F70452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□否</w:t>
      </w:r>
    </w:p>
    <w:p w:rsidR="00F70452" w:rsidRPr="001961EF" w:rsidRDefault="00F70452" w:rsidP="00F70452">
      <w:pPr>
        <w:pStyle w:val="Default"/>
        <w:spacing w:line="360" w:lineRule="exact"/>
        <w:ind w:leftChars="294" w:left="706" w:firstLine="1"/>
        <w:rPr>
          <w:rFonts w:hAnsi="標楷體" w:cs="新細明體"/>
          <w:spacing w:val="2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□是</w:t>
      </w:r>
      <w:r>
        <w:rPr>
          <w:rFonts w:hAnsi="標楷體" w:hint="eastAsia"/>
          <w:sz w:val="28"/>
          <w:szCs w:val="28"/>
        </w:rPr>
        <w:t>，但無</w:t>
      </w:r>
      <w:r w:rsidRPr="00D159B5">
        <w:rPr>
          <w:rFonts w:hAnsi="標楷體" w:cs="新細明體"/>
          <w:spacing w:val="2"/>
          <w:sz w:val="28"/>
          <w:szCs w:val="28"/>
        </w:rPr>
        <w:t>發燒或咳嗽、流鼻水等呼吸道症狀或腹瀉</w:t>
      </w:r>
      <w:r>
        <w:rPr>
          <w:rFonts w:hAnsi="標楷體" w:cs="新細明體" w:hint="eastAsia"/>
          <w:spacing w:val="2"/>
          <w:sz w:val="28"/>
          <w:szCs w:val="28"/>
        </w:rPr>
        <w:t>之情形，且提供</w:t>
      </w:r>
      <w:r w:rsidRPr="00D159B5">
        <w:rPr>
          <w:rFonts w:hAnsi="標楷體" w:hint="eastAsia"/>
          <w:sz w:val="28"/>
          <w:szCs w:val="28"/>
        </w:rPr>
        <w:t>測驗前</w:t>
      </w:r>
      <w:r w:rsidRPr="00D159B5">
        <w:rPr>
          <w:rFonts w:hAnsi="標楷體"/>
          <w:sz w:val="28"/>
          <w:szCs w:val="28"/>
        </w:rPr>
        <w:t>48</w:t>
      </w:r>
      <w:r w:rsidRPr="00D159B5">
        <w:rPr>
          <w:rFonts w:hAnsi="標楷體" w:hint="eastAsia"/>
          <w:sz w:val="28"/>
          <w:szCs w:val="28"/>
        </w:rPr>
        <w:t>小時內篩檢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含家用快篩</w:t>
      </w:r>
      <w:r w:rsidRPr="00D159B5">
        <w:rPr>
          <w:rFonts w:hAnsi="標楷體"/>
          <w:sz w:val="28"/>
          <w:szCs w:val="28"/>
        </w:rPr>
        <w:t>)</w:t>
      </w:r>
      <w:r w:rsidRPr="00D159B5">
        <w:rPr>
          <w:rFonts w:hAnsi="標楷體" w:hint="eastAsia"/>
          <w:sz w:val="28"/>
          <w:szCs w:val="28"/>
        </w:rPr>
        <w:t>或</w:t>
      </w:r>
      <w:r w:rsidRPr="00D159B5">
        <w:rPr>
          <w:rFonts w:hAnsi="標楷體"/>
          <w:sz w:val="28"/>
          <w:szCs w:val="28"/>
        </w:rPr>
        <w:t>PCR</w:t>
      </w:r>
      <w:r w:rsidRPr="00D159B5">
        <w:rPr>
          <w:rFonts w:hAnsi="標楷體" w:hint="eastAsia"/>
          <w:sz w:val="28"/>
          <w:szCs w:val="28"/>
        </w:rPr>
        <w:t>檢驗陰性證明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如後附</w:t>
      </w:r>
      <w:r w:rsidRPr="00D159B5">
        <w:rPr>
          <w:rFonts w:hAnsi="標楷體"/>
          <w:sz w:val="28"/>
          <w:szCs w:val="28"/>
        </w:rPr>
        <w:t>)</w:t>
      </w:r>
      <w:r w:rsidRPr="00D159B5">
        <w:rPr>
          <w:rFonts w:hAnsi="標楷體" w:hint="eastAsia"/>
          <w:sz w:val="28"/>
          <w:szCs w:val="28"/>
        </w:rPr>
        <w:t>。</w:t>
      </w:r>
    </w:p>
    <w:p w:rsidR="00F70452" w:rsidRPr="00D159B5" w:rsidRDefault="00F70452" w:rsidP="00F70452">
      <w:pPr>
        <w:pStyle w:val="Default"/>
        <w:numPr>
          <w:ilvl w:val="0"/>
          <w:numId w:val="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您過去</w:t>
      </w:r>
      <w:r w:rsidRPr="00D159B5">
        <w:rPr>
          <w:rFonts w:hAnsi="標楷體"/>
          <w:sz w:val="28"/>
          <w:szCs w:val="28"/>
        </w:rPr>
        <w:t>10</w:t>
      </w:r>
      <w:r w:rsidRPr="00D159B5">
        <w:rPr>
          <w:rFonts w:hAnsi="標楷體" w:hint="eastAsia"/>
          <w:sz w:val="28"/>
          <w:szCs w:val="28"/>
        </w:rPr>
        <w:t>天內是否有以下症狀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含已就醫、服藥者</w:t>
      </w:r>
      <w:r w:rsidRPr="00D159B5">
        <w:rPr>
          <w:rFonts w:hAnsi="標楷體"/>
          <w:sz w:val="28"/>
          <w:szCs w:val="28"/>
        </w:rPr>
        <w:t>)</w:t>
      </w:r>
      <w:r>
        <w:rPr>
          <w:rFonts w:hAnsi="標楷體" w:hint="eastAsia"/>
          <w:sz w:val="28"/>
          <w:szCs w:val="28"/>
        </w:rPr>
        <w:t>：</w:t>
      </w:r>
    </w:p>
    <w:p w:rsidR="00F70452" w:rsidRPr="00D159B5" w:rsidRDefault="00F70452" w:rsidP="00F70452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□否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無使用藥物情況下</w:t>
      </w:r>
      <w:r w:rsidRPr="00D159B5">
        <w:rPr>
          <w:rFonts w:hAnsi="標楷體"/>
          <w:sz w:val="28"/>
          <w:szCs w:val="28"/>
        </w:rPr>
        <w:t>)</w:t>
      </w:r>
    </w:p>
    <w:p w:rsidR="00F70452" w:rsidRPr="00D159B5" w:rsidRDefault="00F70452" w:rsidP="00F70452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□是，狀症為：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可複選</w:t>
      </w:r>
      <w:r w:rsidRPr="00D159B5">
        <w:rPr>
          <w:rFonts w:hAnsi="標楷體"/>
          <w:sz w:val="28"/>
          <w:szCs w:val="28"/>
        </w:rPr>
        <w:t>)</w:t>
      </w:r>
    </w:p>
    <w:p w:rsidR="00F70452" w:rsidRPr="00D159B5" w:rsidRDefault="00F70452" w:rsidP="00F70452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□發燒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額溫≧</w:t>
      </w:r>
      <w:r w:rsidRPr="00D159B5">
        <w:rPr>
          <w:rFonts w:hAnsi="標楷體"/>
          <w:sz w:val="28"/>
          <w:szCs w:val="28"/>
        </w:rPr>
        <w:t>37.5</w:t>
      </w:r>
      <w:r w:rsidRPr="00D159B5">
        <w:rPr>
          <w:rFonts w:hAnsi="標楷體" w:hint="eastAsia"/>
          <w:sz w:val="28"/>
          <w:szCs w:val="28"/>
        </w:rPr>
        <w:t>°</w:t>
      </w:r>
      <w:r w:rsidRPr="00D159B5">
        <w:rPr>
          <w:rFonts w:hAnsi="標楷體"/>
          <w:sz w:val="28"/>
          <w:szCs w:val="28"/>
        </w:rPr>
        <w:t>C</w:t>
      </w:r>
      <w:r w:rsidRPr="00D159B5">
        <w:rPr>
          <w:rFonts w:hAnsi="標楷體" w:hint="eastAsia"/>
          <w:sz w:val="28"/>
          <w:szCs w:val="28"/>
        </w:rPr>
        <w:t>或耳溫≧</w:t>
      </w:r>
      <w:r w:rsidRPr="00D159B5">
        <w:rPr>
          <w:rFonts w:hAnsi="標楷體"/>
          <w:sz w:val="28"/>
          <w:szCs w:val="28"/>
        </w:rPr>
        <w:t>38</w:t>
      </w:r>
      <w:r w:rsidRPr="00D159B5">
        <w:rPr>
          <w:rFonts w:hAnsi="標楷體" w:hint="eastAsia"/>
          <w:sz w:val="28"/>
          <w:szCs w:val="28"/>
        </w:rPr>
        <w:t>°</w:t>
      </w:r>
      <w:r w:rsidRPr="00D159B5">
        <w:rPr>
          <w:rFonts w:hAnsi="標楷體"/>
          <w:sz w:val="28"/>
          <w:szCs w:val="28"/>
        </w:rPr>
        <w:t xml:space="preserve">C)    </w:t>
      </w:r>
      <w:r w:rsidRPr="00D159B5">
        <w:rPr>
          <w:rFonts w:hAnsi="標楷體" w:hint="eastAsia"/>
          <w:sz w:val="28"/>
          <w:szCs w:val="28"/>
        </w:rPr>
        <w:t xml:space="preserve">□咳嗽 </w:t>
      </w:r>
      <w:r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□喉嚨痛</w:t>
      </w:r>
    </w:p>
    <w:p w:rsidR="00F70452" w:rsidRPr="00D159B5" w:rsidRDefault="00F70452" w:rsidP="00F70452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 xml:space="preserve">□流鼻水 </w:t>
      </w:r>
      <w:r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 xml:space="preserve">□呼吸急促、呼吸困難 </w:t>
      </w:r>
      <w:r w:rsidRPr="00D159B5">
        <w:rPr>
          <w:rFonts w:hAnsi="標楷體"/>
          <w:sz w:val="28"/>
          <w:szCs w:val="28"/>
        </w:rPr>
        <w:t xml:space="preserve">   </w:t>
      </w:r>
      <w:r w:rsidRPr="00D159B5">
        <w:rPr>
          <w:rFonts w:hAnsi="標楷體" w:hint="eastAsia"/>
          <w:sz w:val="28"/>
          <w:szCs w:val="28"/>
        </w:rPr>
        <w:t>□肌肉痠痛、關節痠痛</w:t>
      </w:r>
    </w:p>
    <w:p w:rsidR="00F70452" w:rsidRPr="00D159B5" w:rsidRDefault="00F70452" w:rsidP="00F70452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 xml:space="preserve">□四肢無力 </w:t>
      </w:r>
      <w:r w:rsidRPr="00D159B5">
        <w:rPr>
          <w:rFonts w:hAnsi="標楷體"/>
          <w:sz w:val="28"/>
          <w:szCs w:val="28"/>
        </w:rPr>
        <w:t xml:space="preserve"> </w:t>
      </w:r>
      <w:r w:rsidRPr="00D159B5">
        <w:rPr>
          <w:rFonts w:hAnsi="標楷體" w:hint="eastAsia"/>
          <w:sz w:val="28"/>
          <w:szCs w:val="28"/>
        </w:rPr>
        <w:t xml:space="preserve">□味覺或嗅覺失調或消失 </w:t>
      </w:r>
      <w:r w:rsidRPr="00D159B5">
        <w:rPr>
          <w:rFonts w:hAnsi="標楷體"/>
          <w:sz w:val="28"/>
          <w:szCs w:val="28"/>
        </w:rPr>
        <w:t xml:space="preserve"> </w:t>
      </w:r>
      <w:r w:rsidRPr="00D159B5">
        <w:rPr>
          <w:rFonts w:hAnsi="標楷體" w:hint="eastAsia"/>
          <w:sz w:val="28"/>
          <w:szCs w:val="28"/>
        </w:rPr>
        <w:t>□腹瀉</w:t>
      </w:r>
    </w:p>
    <w:p w:rsidR="00F70452" w:rsidRPr="00D159B5" w:rsidRDefault="00F70452" w:rsidP="00F70452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□其他：</w:t>
      </w:r>
    </w:p>
    <w:p w:rsidR="00F70452" w:rsidRPr="00D159B5" w:rsidRDefault="00F70452" w:rsidP="00F70452">
      <w:pPr>
        <w:pStyle w:val="Default"/>
        <w:numPr>
          <w:ilvl w:val="0"/>
          <w:numId w:val="1"/>
        </w:numPr>
        <w:tabs>
          <w:tab w:val="left" w:pos="709"/>
        </w:tabs>
        <w:spacing w:beforeLines="20" w:before="72" w:line="400" w:lineRule="exact"/>
        <w:ind w:left="709" w:hanging="709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是否已檢附下列健康證明之一？</w:t>
      </w:r>
      <w:r w:rsidRPr="0037570D">
        <w:rPr>
          <w:rFonts w:hAnsi="標楷體" w:hint="eastAsia"/>
          <w:b/>
          <w:sz w:val="28"/>
          <w:szCs w:val="28"/>
        </w:rPr>
        <w:t>（考生請略過此題）</w:t>
      </w:r>
    </w:p>
    <w:p w:rsidR="00F70452" w:rsidRPr="00D159B5" w:rsidRDefault="00F70452" w:rsidP="00F70452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□否</w:t>
      </w:r>
    </w:p>
    <w:p w:rsidR="00F70452" w:rsidRPr="00D159B5" w:rsidRDefault="00F70452" w:rsidP="00F70452">
      <w:pPr>
        <w:pStyle w:val="Default"/>
        <w:spacing w:line="360" w:lineRule="exact"/>
        <w:ind w:leftChars="294" w:left="706" w:firstLine="1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□是，已檢附下列健康證明之一：</w:t>
      </w:r>
    </w:p>
    <w:p w:rsidR="00F70452" w:rsidRPr="00D159B5" w:rsidRDefault="00F70452" w:rsidP="00F70452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□完整接種疫苗</w:t>
      </w:r>
      <w:r>
        <w:rPr>
          <w:rFonts w:hAnsi="標楷體" w:hint="eastAsia"/>
          <w:sz w:val="28"/>
          <w:szCs w:val="28"/>
        </w:rPr>
        <w:t>3</w:t>
      </w:r>
      <w:r w:rsidRPr="00D159B5">
        <w:rPr>
          <w:rFonts w:hAnsi="標楷體" w:hint="eastAsia"/>
          <w:sz w:val="28"/>
          <w:szCs w:val="28"/>
        </w:rPr>
        <w:t>劑且滿</w:t>
      </w:r>
      <w:r w:rsidRPr="00D159B5">
        <w:rPr>
          <w:rFonts w:hAnsi="標楷體"/>
          <w:sz w:val="28"/>
          <w:szCs w:val="28"/>
        </w:rPr>
        <w:t>14</w:t>
      </w:r>
      <w:r w:rsidRPr="00D159B5">
        <w:rPr>
          <w:rFonts w:hAnsi="標楷體" w:hint="eastAsia"/>
          <w:sz w:val="28"/>
          <w:szCs w:val="28"/>
        </w:rPr>
        <w:t>日。</w:t>
      </w:r>
    </w:p>
    <w:p w:rsidR="00F70452" w:rsidRPr="00D159B5" w:rsidRDefault="00F70452" w:rsidP="00F70452">
      <w:pPr>
        <w:pStyle w:val="Default"/>
        <w:spacing w:line="360" w:lineRule="exact"/>
        <w:ind w:leftChars="531" w:left="1274"/>
        <w:rPr>
          <w:rFonts w:hAnsi="標楷體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□測驗前</w:t>
      </w:r>
      <w:r w:rsidRPr="00D159B5">
        <w:rPr>
          <w:rFonts w:hAnsi="標楷體"/>
          <w:sz w:val="28"/>
          <w:szCs w:val="28"/>
        </w:rPr>
        <w:t>48</w:t>
      </w:r>
      <w:r w:rsidRPr="00D159B5">
        <w:rPr>
          <w:rFonts w:hAnsi="標楷體" w:hint="eastAsia"/>
          <w:sz w:val="28"/>
          <w:szCs w:val="28"/>
        </w:rPr>
        <w:t>小時內篩檢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含家用快篩</w:t>
      </w:r>
      <w:r w:rsidRPr="00D159B5">
        <w:rPr>
          <w:rFonts w:hAnsi="標楷體"/>
          <w:sz w:val="28"/>
          <w:szCs w:val="28"/>
        </w:rPr>
        <w:t>)</w:t>
      </w:r>
      <w:r w:rsidRPr="00D159B5">
        <w:rPr>
          <w:rFonts w:hAnsi="標楷體" w:hint="eastAsia"/>
          <w:sz w:val="28"/>
          <w:szCs w:val="28"/>
        </w:rPr>
        <w:t>或</w:t>
      </w:r>
      <w:r w:rsidRPr="00D159B5">
        <w:rPr>
          <w:rFonts w:hAnsi="標楷體"/>
          <w:sz w:val="28"/>
          <w:szCs w:val="28"/>
        </w:rPr>
        <w:t>PCR</w:t>
      </w:r>
      <w:r w:rsidRPr="00D159B5">
        <w:rPr>
          <w:rFonts w:hAnsi="標楷體" w:hint="eastAsia"/>
          <w:sz w:val="28"/>
          <w:szCs w:val="28"/>
        </w:rPr>
        <w:t>檢驗陰性證明</w:t>
      </w:r>
      <w:r w:rsidRPr="00D159B5">
        <w:rPr>
          <w:rFonts w:hAnsi="標楷體"/>
          <w:sz w:val="28"/>
          <w:szCs w:val="28"/>
        </w:rPr>
        <w:t>(</w:t>
      </w:r>
      <w:r w:rsidRPr="00D159B5">
        <w:rPr>
          <w:rFonts w:hAnsi="標楷體" w:hint="eastAsia"/>
          <w:sz w:val="28"/>
          <w:szCs w:val="28"/>
        </w:rPr>
        <w:t>如後附</w:t>
      </w:r>
      <w:r w:rsidRPr="00D159B5">
        <w:rPr>
          <w:rFonts w:hAnsi="標楷體"/>
          <w:sz w:val="28"/>
          <w:szCs w:val="28"/>
        </w:rPr>
        <w:t>)</w:t>
      </w:r>
      <w:r w:rsidRPr="00D159B5">
        <w:rPr>
          <w:rFonts w:hAnsi="標楷體" w:hint="eastAsia"/>
          <w:sz w:val="28"/>
          <w:szCs w:val="28"/>
        </w:rPr>
        <w:t>。</w:t>
      </w:r>
    </w:p>
    <w:p w:rsidR="00F70452" w:rsidRPr="00854756" w:rsidRDefault="00F70452" w:rsidP="00F70452">
      <w:pPr>
        <w:pStyle w:val="Default"/>
        <w:numPr>
          <w:ilvl w:val="0"/>
          <w:numId w:val="1"/>
        </w:numPr>
        <w:tabs>
          <w:tab w:val="left" w:pos="709"/>
        </w:tabs>
        <w:spacing w:beforeLines="20" w:before="72" w:line="360" w:lineRule="exact"/>
        <w:ind w:left="709" w:hanging="709"/>
        <w:rPr>
          <w:rFonts w:hAnsi="標楷體" w:cstheme="minorBidi"/>
          <w:color w:val="auto"/>
          <w:sz w:val="28"/>
          <w:szCs w:val="28"/>
        </w:rPr>
      </w:pPr>
      <w:r w:rsidRPr="00D159B5">
        <w:rPr>
          <w:rFonts w:hAnsi="標楷體" w:hint="eastAsia"/>
          <w:sz w:val="28"/>
          <w:szCs w:val="28"/>
        </w:rPr>
        <w:t>考</w:t>
      </w:r>
      <w:r w:rsidRPr="00854756">
        <w:rPr>
          <w:rFonts w:hAnsi="標楷體" w:hint="eastAsia"/>
          <w:color w:val="auto"/>
          <w:sz w:val="28"/>
          <w:szCs w:val="28"/>
        </w:rPr>
        <w:t>生最遲於測驗前</w:t>
      </w:r>
      <w:r w:rsidRPr="00854756">
        <w:rPr>
          <w:rFonts w:hAnsi="標楷體"/>
          <w:color w:val="auto"/>
          <w:sz w:val="28"/>
          <w:szCs w:val="28"/>
        </w:rPr>
        <w:t>1</w:t>
      </w:r>
      <w:r w:rsidRPr="00854756">
        <w:rPr>
          <w:rFonts w:hAnsi="標楷體" w:hint="eastAsia"/>
          <w:color w:val="auto"/>
          <w:sz w:val="28"/>
          <w:szCs w:val="28"/>
        </w:rPr>
        <w:t>日，如經衛生單位通知為「居家隔離」、</w:t>
      </w:r>
      <w:r w:rsidRPr="00854756">
        <w:rPr>
          <w:rFonts w:hAnsi="標楷體" w:cs="新細明體" w:hint="eastAsia"/>
          <w:color w:val="auto"/>
          <w:spacing w:val="-1"/>
          <w:sz w:val="28"/>
          <w:szCs w:val="28"/>
        </w:rPr>
        <w:t>「自主防疫」</w:t>
      </w:r>
      <w:r w:rsidRPr="00854756">
        <w:rPr>
          <w:rFonts w:hAnsi="標楷體" w:hint="eastAsia"/>
          <w:color w:val="auto"/>
          <w:sz w:val="28"/>
          <w:szCs w:val="28"/>
        </w:rPr>
        <w:t>、「居家檢疫」</w:t>
      </w:r>
      <w:r w:rsidRPr="00854756">
        <w:rPr>
          <w:rFonts w:hAnsi="標楷體" w:cstheme="minorBidi"/>
          <w:color w:val="auto"/>
          <w:sz w:val="28"/>
          <w:szCs w:val="28"/>
        </w:rPr>
        <w:t>之身分者</w:t>
      </w:r>
      <w:r w:rsidRPr="00854756">
        <w:rPr>
          <w:rFonts w:hAnsi="標楷體" w:cstheme="minorBidi" w:hint="eastAsia"/>
          <w:color w:val="auto"/>
          <w:sz w:val="28"/>
          <w:szCs w:val="28"/>
        </w:rPr>
        <w:t>或</w:t>
      </w:r>
      <w:r w:rsidRPr="00854756">
        <w:rPr>
          <w:rFonts w:hAnsi="標楷體" w:hint="eastAsia"/>
          <w:color w:val="auto"/>
          <w:sz w:val="28"/>
          <w:szCs w:val="28"/>
        </w:rPr>
        <w:t>「自主健康管理」者</w:t>
      </w:r>
      <w:r w:rsidRPr="00854756">
        <w:rPr>
          <w:rFonts w:hAnsi="標楷體" w:cs="新細明體"/>
          <w:color w:val="auto"/>
          <w:spacing w:val="2"/>
          <w:sz w:val="28"/>
          <w:szCs w:val="28"/>
        </w:rPr>
        <w:t>有發燒或咳嗽、流鼻水等呼吸道症狀或腹瀉</w:t>
      </w:r>
      <w:r w:rsidRPr="00854756">
        <w:rPr>
          <w:rFonts w:hAnsi="標楷體" w:cs="新細明體" w:hint="eastAsia"/>
          <w:color w:val="auto"/>
          <w:spacing w:val="2"/>
          <w:sz w:val="28"/>
          <w:szCs w:val="28"/>
        </w:rPr>
        <w:t>之情形</w:t>
      </w:r>
      <w:r w:rsidRPr="00854756">
        <w:rPr>
          <w:rFonts w:hAnsi="標楷體" w:cs="新細明體"/>
          <w:color w:val="auto"/>
          <w:spacing w:val="2"/>
          <w:sz w:val="28"/>
          <w:szCs w:val="28"/>
        </w:rPr>
        <w:t>，</w:t>
      </w:r>
      <w:r w:rsidRPr="00854756">
        <w:rPr>
          <w:rFonts w:hAnsi="標楷體" w:cstheme="minorBidi"/>
          <w:color w:val="auto"/>
          <w:sz w:val="28"/>
          <w:szCs w:val="28"/>
        </w:rPr>
        <w:t>請主動告知主辦</w:t>
      </w:r>
      <w:r w:rsidRPr="00854756">
        <w:rPr>
          <w:rFonts w:hAnsi="標楷體" w:cstheme="minorBidi" w:hint="eastAsia"/>
          <w:color w:val="auto"/>
          <w:sz w:val="28"/>
          <w:szCs w:val="28"/>
        </w:rPr>
        <w:t>學校</w:t>
      </w:r>
      <w:r w:rsidRPr="00854756">
        <w:rPr>
          <w:rFonts w:hAnsi="標楷體" w:cstheme="minorBidi"/>
          <w:color w:val="auto"/>
          <w:sz w:val="28"/>
          <w:szCs w:val="28"/>
        </w:rPr>
        <w:t>，並禁止參加測驗</w:t>
      </w:r>
      <w:r w:rsidRPr="00854756">
        <w:rPr>
          <w:rFonts w:hAnsi="標楷體" w:cstheme="minorBidi" w:hint="eastAsia"/>
          <w:color w:val="auto"/>
          <w:sz w:val="28"/>
          <w:szCs w:val="28"/>
        </w:rPr>
        <w:t>。</w:t>
      </w:r>
    </w:p>
    <w:p w:rsidR="00F70452" w:rsidRPr="00D159B5" w:rsidRDefault="00F70452" w:rsidP="00F70452">
      <w:pPr>
        <w:pStyle w:val="Default"/>
        <w:numPr>
          <w:ilvl w:val="0"/>
          <w:numId w:val="1"/>
        </w:numPr>
        <w:tabs>
          <w:tab w:val="left" w:pos="709"/>
        </w:tabs>
        <w:spacing w:beforeLines="20" w:before="72" w:line="360" w:lineRule="exact"/>
        <w:ind w:left="709" w:hanging="709"/>
        <w:rPr>
          <w:rFonts w:hAnsi="標楷體" w:cstheme="minorBidi"/>
          <w:color w:val="auto"/>
          <w:sz w:val="28"/>
          <w:szCs w:val="28"/>
        </w:rPr>
      </w:pPr>
      <w:r w:rsidRPr="00854756">
        <w:rPr>
          <w:rFonts w:hAnsi="標楷體" w:cstheme="minorBidi" w:hint="eastAsia"/>
          <w:color w:val="auto"/>
          <w:sz w:val="28"/>
          <w:szCs w:val="28"/>
        </w:rPr>
        <w:t>非考生者，</w:t>
      </w:r>
      <w:r w:rsidRPr="00854756">
        <w:rPr>
          <w:rFonts w:hAnsi="標楷體" w:hint="eastAsia"/>
          <w:color w:val="auto"/>
          <w:sz w:val="28"/>
          <w:szCs w:val="28"/>
        </w:rPr>
        <w:t>於測驗前</w:t>
      </w:r>
      <w:r w:rsidRPr="00854756">
        <w:rPr>
          <w:rFonts w:hAnsi="標楷體"/>
          <w:color w:val="auto"/>
          <w:sz w:val="28"/>
          <w:szCs w:val="28"/>
        </w:rPr>
        <w:t>1</w:t>
      </w:r>
      <w:r w:rsidRPr="00854756">
        <w:rPr>
          <w:rFonts w:hAnsi="標楷體" w:hint="eastAsia"/>
          <w:color w:val="auto"/>
          <w:sz w:val="28"/>
          <w:szCs w:val="28"/>
        </w:rPr>
        <w:t>日，如經衛生單位通知為「居家隔離」、</w:t>
      </w:r>
      <w:r w:rsidRPr="00854756">
        <w:rPr>
          <w:rFonts w:hAnsi="標楷體" w:cs="新細明體" w:hint="eastAsia"/>
          <w:color w:val="auto"/>
          <w:spacing w:val="-1"/>
          <w:sz w:val="28"/>
          <w:szCs w:val="28"/>
        </w:rPr>
        <w:t>「自主防疫」</w:t>
      </w:r>
      <w:r w:rsidRPr="00854756">
        <w:rPr>
          <w:rFonts w:hAnsi="標楷體" w:hint="eastAsia"/>
          <w:color w:val="auto"/>
          <w:sz w:val="28"/>
          <w:szCs w:val="28"/>
        </w:rPr>
        <w:t>、「居家檢疫」、「加強自主健康管理」、「自主健康管理」</w:t>
      </w:r>
      <w:r w:rsidRPr="00854756">
        <w:rPr>
          <w:rFonts w:hAnsi="標楷體" w:cstheme="minorBidi"/>
          <w:color w:val="auto"/>
          <w:sz w:val="28"/>
          <w:szCs w:val="28"/>
        </w:rPr>
        <w:t>之身分者，</w:t>
      </w:r>
      <w:r w:rsidRPr="00854756">
        <w:rPr>
          <w:rFonts w:hAnsi="標楷體" w:cstheme="minorBidi" w:hint="eastAsia"/>
          <w:color w:val="auto"/>
          <w:sz w:val="28"/>
          <w:szCs w:val="28"/>
        </w:rPr>
        <w:t>不得擔任本次</w:t>
      </w:r>
      <w:r w:rsidRPr="00854756">
        <w:rPr>
          <w:rFonts w:hAnsi="標楷體" w:cstheme="minorBidi"/>
          <w:color w:val="auto"/>
          <w:sz w:val="28"/>
          <w:szCs w:val="28"/>
        </w:rPr>
        <w:t>測驗</w:t>
      </w:r>
      <w:r w:rsidRPr="00854756">
        <w:rPr>
          <w:rFonts w:hAnsi="標楷體" w:cstheme="minorBidi" w:hint="eastAsia"/>
          <w:color w:val="auto"/>
          <w:sz w:val="28"/>
          <w:szCs w:val="28"/>
        </w:rPr>
        <w:t>相關工作事務（含伴奏），並且</w:t>
      </w:r>
      <w:r w:rsidRPr="00D159B5">
        <w:rPr>
          <w:rFonts w:hAnsi="標楷體" w:cstheme="minorBidi" w:hint="eastAsia"/>
          <w:color w:val="auto"/>
          <w:sz w:val="28"/>
          <w:szCs w:val="28"/>
        </w:rPr>
        <w:t>禁止進入校園</w:t>
      </w:r>
      <w:r w:rsidRPr="00D159B5">
        <w:rPr>
          <w:rFonts w:hAnsi="標楷體" w:cstheme="minorBidi"/>
          <w:color w:val="auto"/>
          <w:sz w:val="28"/>
          <w:szCs w:val="28"/>
        </w:rPr>
        <w:t>。</w:t>
      </w:r>
    </w:p>
    <w:p w:rsidR="00F70452" w:rsidRPr="00D159B5" w:rsidRDefault="00F70452" w:rsidP="00F70452">
      <w:pPr>
        <w:pStyle w:val="Default"/>
        <w:tabs>
          <w:tab w:val="left" w:pos="709"/>
        </w:tabs>
        <w:spacing w:beforeLines="20" w:before="72" w:line="360" w:lineRule="exact"/>
        <w:rPr>
          <w:rFonts w:hAnsi="標楷體"/>
          <w:color w:val="auto"/>
          <w:sz w:val="28"/>
          <w:szCs w:val="28"/>
        </w:rPr>
      </w:pPr>
      <w:r w:rsidRPr="00D159B5">
        <w:rPr>
          <w:rFonts w:hAnsi="標楷體" w:cs="微軟正黑體" w:hint="eastAsia"/>
          <w:color w:val="auto"/>
          <w:sz w:val="28"/>
          <w:szCs w:val="28"/>
        </w:rPr>
        <w:t>※</w:t>
      </w:r>
      <w:r w:rsidRPr="00D159B5">
        <w:rPr>
          <w:rFonts w:hAnsi="標楷體" w:cstheme="minorBidi"/>
          <w:color w:val="auto"/>
          <w:sz w:val="28"/>
          <w:szCs w:val="28"/>
        </w:rPr>
        <w:t>配合</w:t>
      </w:r>
      <w:r w:rsidRPr="00D159B5">
        <w:rPr>
          <w:rFonts w:hAnsi="標楷體"/>
          <w:sz w:val="28"/>
          <w:szCs w:val="28"/>
        </w:rPr>
        <w:t>防疫</w:t>
      </w:r>
      <w:r w:rsidRPr="00D159B5">
        <w:rPr>
          <w:rFonts w:hAnsi="標楷體" w:cstheme="minorBidi"/>
          <w:color w:val="auto"/>
          <w:sz w:val="28"/>
          <w:szCs w:val="28"/>
        </w:rPr>
        <w:t>人人有責，資料僅供防疫需求使用，本人對上述問題均應據實填寫。依傳染病防治法第</w:t>
      </w:r>
      <w:r w:rsidRPr="00D159B5">
        <w:rPr>
          <w:rFonts w:hAnsi="標楷體"/>
          <w:color w:val="auto"/>
          <w:sz w:val="28"/>
          <w:szCs w:val="28"/>
        </w:rPr>
        <w:t>37</w:t>
      </w:r>
      <w:r w:rsidRPr="00D159B5">
        <w:rPr>
          <w:rFonts w:hAnsi="標楷體" w:hint="eastAsia"/>
          <w:color w:val="auto"/>
          <w:sz w:val="28"/>
          <w:szCs w:val="28"/>
        </w:rPr>
        <w:t>條第</w:t>
      </w:r>
      <w:r w:rsidRPr="00D159B5">
        <w:rPr>
          <w:rFonts w:hAnsi="標楷體"/>
          <w:color w:val="auto"/>
          <w:sz w:val="28"/>
          <w:szCs w:val="28"/>
        </w:rPr>
        <w:t>1</w:t>
      </w:r>
      <w:r w:rsidRPr="00D159B5">
        <w:rPr>
          <w:rFonts w:hAnsi="標楷體" w:hint="eastAsia"/>
          <w:color w:val="auto"/>
          <w:sz w:val="28"/>
          <w:szCs w:val="28"/>
        </w:rPr>
        <w:t>項第</w:t>
      </w:r>
      <w:r w:rsidRPr="00D159B5">
        <w:rPr>
          <w:rFonts w:hAnsi="標楷體"/>
          <w:color w:val="auto"/>
          <w:sz w:val="28"/>
          <w:szCs w:val="28"/>
        </w:rPr>
        <w:t>6</w:t>
      </w:r>
      <w:r w:rsidRPr="00D159B5">
        <w:rPr>
          <w:rFonts w:hAnsi="標楷體" w:hint="eastAsia"/>
          <w:color w:val="auto"/>
          <w:sz w:val="28"/>
          <w:szCs w:val="28"/>
        </w:rPr>
        <w:t>款規定，如有拒絕、規避、妨礙或填寫不實者，依法處新臺幣</w:t>
      </w:r>
      <w:r w:rsidRPr="00D159B5">
        <w:rPr>
          <w:rFonts w:hAnsi="標楷體"/>
          <w:color w:val="auto"/>
          <w:sz w:val="28"/>
          <w:szCs w:val="28"/>
        </w:rPr>
        <w:t>3,000-15,000</w:t>
      </w:r>
      <w:r w:rsidRPr="00D159B5">
        <w:rPr>
          <w:rFonts w:hAnsi="標楷體" w:hint="eastAsia"/>
          <w:color w:val="auto"/>
          <w:sz w:val="28"/>
          <w:szCs w:val="28"/>
        </w:rPr>
        <w:t>元罰鍰。本人確認以上聲明均為屬實，並同意承擔因提供不實資訊而導致的相關法律責任。</w:t>
      </w:r>
    </w:p>
    <w:p w:rsidR="00F70452" w:rsidRPr="00D159B5" w:rsidRDefault="00F70452" w:rsidP="00F70452">
      <w:pPr>
        <w:pStyle w:val="Default"/>
        <w:spacing w:beforeLines="20" w:before="72" w:line="400" w:lineRule="exact"/>
        <w:ind w:leftChars="200" w:left="480"/>
        <w:rPr>
          <w:rFonts w:hAnsi="標楷體"/>
          <w:b/>
          <w:color w:val="auto"/>
          <w:sz w:val="28"/>
          <w:szCs w:val="28"/>
        </w:rPr>
      </w:pPr>
      <w:r w:rsidRPr="00D159B5">
        <w:rPr>
          <w:rFonts w:hAnsi="標楷體" w:hint="eastAsia"/>
          <w:b/>
          <w:color w:val="auto"/>
          <w:sz w:val="28"/>
          <w:szCs w:val="28"/>
        </w:rPr>
        <w:t>填寫人</w:t>
      </w:r>
      <w:r w:rsidRPr="00D159B5">
        <w:rPr>
          <w:rFonts w:hAnsi="標楷體"/>
          <w:b/>
          <w:color w:val="auto"/>
          <w:sz w:val="28"/>
          <w:szCs w:val="28"/>
        </w:rPr>
        <w:t>(</w:t>
      </w:r>
      <w:r w:rsidRPr="00D159B5">
        <w:rPr>
          <w:rFonts w:hAnsi="標楷體" w:hint="eastAsia"/>
          <w:b/>
          <w:color w:val="auto"/>
          <w:sz w:val="28"/>
          <w:szCs w:val="28"/>
        </w:rPr>
        <w:t>簽章</w:t>
      </w:r>
      <w:r w:rsidRPr="00D159B5">
        <w:rPr>
          <w:rFonts w:hAnsi="標楷體"/>
          <w:b/>
          <w:color w:val="auto"/>
          <w:sz w:val="28"/>
          <w:szCs w:val="28"/>
        </w:rPr>
        <w:t>)</w:t>
      </w:r>
      <w:r w:rsidRPr="00D159B5">
        <w:rPr>
          <w:rFonts w:hAnsi="標楷體" w:hint="eastAsia"/>
          <w:b/>
          <w:color w:val="auto"/>
          <w:sz w:val="28"/>
          <w:szCs w:val="28"/>
        </w:rPr>
        <w:t>或未成年法定代理人</w:t>
      </w:r>
      <w:r w:rsidRPr="00D159B5">
        <w:rPr>
          <w:rFonts w:hAnsi="標楷體"/>
          <w:b/>
          <w:color w:val="auto"/>
          <w:sz w:val="28"/>
          <w:szCs w:val="28"/>
        </w:rPr>
        <w:t>(</w:t>
      </w:r>
      <w:r w:rsidRPr="00D159B5">
        <w:rPr>
          <w:rFonts w:hAnsi="標楷體" w:hint="eastAsia"/>
          <w:b/>
          <w:color w:val="auto"/>
          <w:sz w:val="28"/>
          <w:szCs w:val="28"/>
        </w:rPr>
        <w:t>簽章</w:t>
      </w:r>
      <w:r w:rsidRPr="00D159B5">
        <w:rPr>
          <w:rFonts w:hAnsi="標楷體"/>
          <w:b/>
          <w:color w:val="auto"/>
          <w:sz w:val="28"/>
          <w:szCs w:val="28"/>
        </w:rPr>
        <w:t>)</w:t>
      </w:r>
      <w:r w:rsidRPr="00D159B5">
        <w:rPr>
          <w:rFonts w:hAnsi="標楷體" w:hint="eastAsia"/>
          <w:b/>
          <w:color w:val="auto"/>
          <w:sz w:val="28"/>
          <w:szCs w:val="28"/>
        </w:rPr>
        <w:t>：</w:t>
      </w:r>
    </w:p>
    <w:p w:rsidR="00F70452" w:rsidRPr="00D159B5" w:rsidRDefault="00F70452" w:rsidP="00F70452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:rsidR="00F70452" w:rsidRDefault="00F70452" w:rsidP="00F70452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:rsidR="00F70452" w:rsidRPr="00D159B5" w:rsidRDefault="00F70452" w:rsidP="00F70452">
      <w:pPr>
        <w:pStyle w:val="Default"/>
        <w:spacing w:line="400" w:lineRule="exact"/>
        <w:rPr>
          <w:rFonts w:hAnsi="標楷體"/>
          <w:b/>
          <w:color w:val="auto"/>
          <w:sz w:val="28"/>
          <w:szCs w:val="28"/>
        </w:rPr>
      </w:pPr>
    </w:p>
    <w:p w:rsidR="00F70452" w:rsidRPr="00D159B5" w:rsidRDefault="00F70452" w:rsidP="00F70452">
      <w:pPr>
        <w:pStyle w:val="Default"/>
        <w:spacing w:line="400" w:lineRule="exact"/>
        <w:jc w:val="right"/>
        <w:rPr>
          <w:rFonts w:hAnsi="標楷體"/>
          <w:b/>
          <w:color w:val="auto"/>
          <w:sz w:val="28"/>
          <w:szCs w:val="28"/>
        </w:rPr>
      </w:pPr>
      <w:r w:rsidRPr="00D159B5">
        <w:rPr>
          <w:rFonts w:hAnsi="標楷體" w:hint="eastAsia"/>
          <w:b/>
          <w:color w:val="auto"/>
          <w:sz w:val="28"/>
          <w:szCs w:val="28"/>
        </w:rPr>
        <w:t>填寫日期</w:t>
      </w:r>
      <w:r w:rsidRPr="00D159B5">
        <w:rPr>
          <w:rFonts w:hAnsi="標楷體"/>
          <w:b/>
          <w:color w:val="auto"/>
          <w:sz w:val="28"/>
          <w:szCs w:val="28"/>
        </w:rPr>
        <w:t xml:space="preserve">:    </w:t>
      </w:r>
      <w:r w:rsidRPr="00D159B5">
        <w:rPr>
          <w:rFonts w:hAnsi="標楷體" w:hint="eastAsia"/>
          <w:b/>
          <w:color w:val="auto"/>
          <w:sz w:val="28"/>
          <w:szCs w:val="28"/>
        </w:rPr>
        <w:t xml:space="preserve">年 </w:t>
      </w:r>
      <w:r w:rsidRPr="00D159B5">
        <w:rPr>
          <w:rFonts w:hAnsi="標楷體"/>
          <w:b/>
          <w:color w:val="auto"/>
          <w:sz w:val="28"/>
          <w:szCs w:val="28"/>
        </w:rPr>
        <w:t xml:space="preserve">   </w:t>
      </w:r>
      <w:r w:rsidRPr="00D159B5">
        <w:rPr>
          <w:rFonts w:hAnsi="標楷體" w:hint="eastAsia"/>
          <w:b/>
          <w:color w:val="auto"/>
          <w:sz w:val="28"/>
          <w:szCs w:val="28"/>
        </w:rPr>
        <w:t xml:space="preserve">月 </w:t>
      </w:r>
      <w:r w:rsidRPr="00D159B5">
        <w:rPr>
          <w:rFonts w:hAnsi="標楷體"/>
          <w:b/>
          <w:color w:val="auto"/>
          <w:sz w:val="28"/>
          <w:szCs w:val="28"/>
        </w:rPr>
        <w:t xml:space="preserve">   </w:t>
      </w:r>
      <w:r w:rsidRPr="00D159B5">
        <w:rPr>
          <w:rFonts w:hAnsi="標楷體" w:hint="eastAsia"/>
          <w:b/>
          <w:color w:val="auto"/>
          <w:sz w:val="28"/>
          <w:szCs w:val="28"/>
        </w:rPr>
        <w:t>日</w:t>
      </w:r>
    </w:p>
    <w:p w:rsidR="00F70452" w:rsidRPr="00D159B5" w:rsidRDefault="00F70452" w:rsidP="00F70452">
      <w:pPr>
        <w:pStyle w:val="Default"/>
        <w:spacing w:line="500" w:lineRule="exact"/>
        <w:rPr>
          <w:rFonts w:hAnsi="標楷體"/>
          <w:color w:val="auto"/>
          <w:sz w:val="28"/>
          <w:szCs w:val="28"/>
          <w:bdr w:val="single" w:sz="4" w:space="0" w:color="auto"/>
        </w:rPr>
      </w:pPr>
      <w:r w:rsidRPr="00D159B5">
        <w:rPr>
          <w:rFonts w:hAnsi="標楷體" w:hint="eastAsia"/>
          <w:color w:val="auto"/>
          <w:sz w:val="28"/>
          <w:szCs w:val="28"/>
          <w:bdr w:val="single" w:sz="4" w:space="0" w:color="auto"/>
        </w:rPr>
        <w:lastRenderedPageBreak/>
        <w:t>附件</w:t>
      </w:r>
    </w:p>
    <w:p w:rsidR="00F70452" w:rsidRPr="00D159B5" w:rsidRDefault="00F70452" w:rsidP="00F70452">
      <w:pPr>
        <w:pStyle w:val="Default"/>
        <w:numPr>
          <w:ilvl w:val="0"/>
          <w:numId w:val="2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D159B5">
        <w:rPr>
          <w:rFonts w:hAnsi="標楷體" w:hint="eastAsia"/>
          <w:color w:val="auto"/>
          <w:sz w:val="28"/>
          <w:szCs w:val="28"/>
        </w:rPr>
        <w:t>接種紀錄</w:t>
      </w:r>
      <w:r w:rsidRPr="00D159B5">
        <w:rPr>
          <w:rFonts w:hAnsi="標楷體"/>
          <w:color w:val="auto"/>
          <w:sz w:val="28"/>
          <w:szCs w:val="28"/>
        </w:rPr>
        <w:t>(</w:t>
      </w:r>
      <w:r w:rsidRPr="00D159B5">
        <w:rPr>
          <w:rFonts w:hAnsi="標楷體" w:hint="eastAsia"/>
          <w:color w:val="auto"/>
          <w:sz w:val="28"/>
          <w:szCs w:val="28"/>
        </w:rPr>
        <w:t>可用影本之「紙本疫苗接種卡」、「健保快易通│健康存摺</w:t>
      </w:r>
      <w:r w:rsidRPr="00D159B5">
        <w:rPr>
          <w:rFonts w:hAnsi="標楷體"/>
          <w:color w:val="auto"/>
          <w:sz w:val="28"/>
          <w:szCs w:val="28"/>
        </w:rPr>
        <w:t>APP</w:t>
      </w:r>
      <w:r w:rsidRPr="00D159B5">
        <w:rPr>
          <w:rFonts w:hAnsi="標楷體" w:hint="eastAsia"/>
          <w:color w:val="auto"/>
          <w:sz w:val="28"/>
          <w:szCs w:val="28"/>
        </w:rPr>
        <w:t>」或「數位新冠病毒健康證明」之截圖，並簽名</w:t>
      </w:r>
      <w:r w:rsidRPr="00D159B5">
        <w:rPr>
          <w:rFonts w:hAnsi="標楷體"/>
          <w:color w:val="auto"/>
          <w:sz w:val="28"/>
          <w:szCs w:val="28"/>
        </w:rPr>
        <w:t>)</w:t>
      </w:r>
      <w:r w:rsidRPr="00D159B5">
        <w:rPr>
          <w:rFonts w:hAnsi="標楷體" w:hint="eastAsia"/>
          <w:color w:val="auto"/>
          <w:sz w:val="28"/>
          <w:szCs w:val="28"/>
        </w:rPr>
        <w:t>。</w:t>
      </w:r>
    </w:p>
    <w:p w:rsidR="00F70452" w:rsidRPr="00D159B5" w:rsidRDefault="00F70452" w:rsidP="00F70452">
      <w:pPr>
        <w:pStyle w:val="Default"/>
        <w:numPr>
          <w:ilvl w:val="0"/>
          <w:numId w:val="2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D159B5">
        <w:rPr>
          <w:rFonts w:hAnsi="標楷體" w:hint="eastAsia"/>
          <w:color w:val="auto"/>
          <w:sz w:val="28"/>
          <w:szCs w:val="28"/>
        </w:rPr>
        <w:t>快篩檢驗陰性證明</w:t>
      </w:r>
      <w:r>
        <w:rPr>
          <w:rFonts w:hAnsi="標楷體" w:hint="eastAsia"/>
          <w:color w:val="auto"/>
          <w:sz w:val="28"/>
          <w:szCs w:val="28"/>
        </w:rPr>
        <w:t>影印本</w:t>
      </w:r>
      <w:r w:rsidRPr="00D159B5">
        <w:rPr>
          <w:rFonts w:hAnsi="標楷體"/>
          <w:color w:val="auto"/>
          <w:sz w:val="28"/>
          <w:szCs w:val="28"/>
        </w:rPr>
        <w:t>(</w:t>
      </w:r>
      <w:r>
        <w:rPr>
          <w:rFonts w:hAnsi="標楷體" w:hint="eastAsia"/>
          <w:color w:val="auto"/>
          <w:sz w:val="28"/>
          <w:szCs w:val="28"/>
        </w:rPr>
        <w:t>倘為家用</w:t>
      </w:r>
      <w:r w:rsidRPr="00D159B5">
        <w:rPr>
          <w:rFonts w:hAnsi="標楷體" w:hint="eastAsia"/>
          <w:color w:val="auto"/>
          <w:sz w:val="28"/>
          <w:szCs w:val="28"/>
        </w:rPr>
        <w:t>快篩</w:t>
      </w:r>
      <w:r>
        <w:rPr>
          <w:rFonts w:hAnsi="標楷體" w:hint="eastAsia"/>
          <w:color w:val="auto"/>
          <w:sz w:val="28"/>
          <w:szCs w:val="28"/>
        </w:rPr>
        <w:t>，需附上篩檢</w:t>
      </w:r>
      <w:r w:rsidRPr="00D159B5">
        <w:rPr>
          <w:rFonts w:hAnsi="標楷體" w:hint="eastAsia"/>
          <w:color w:val="auto"/>
          <w:sz w:val="28"/>
          <w:szCs w:val="28"/>
        </w:rPr>
        <w:t>結果併同該篩劑說明書、本人、健保卡、施作日期、本人簽名一同入鏡</w:t>
      </w:r>
      <w:r>
        <w:rPr>
          <w:rFonts w:hAnsi="標楷體" w:hint="eastAsia"/>
          <w:color w:val="auto"/>
          <w:sz w:val="28"/>
          <w:szCs w:val="28"/>
        </w:rPr>
        <w:t>之照片</w:t>
      </w:r>
      <w:r w:rsidRPr="00D159B5">
        <w:rPr>
          <w:rFonts w:hAnsi="標楷體"/>
          <w:color w:val="auto"/>
          <w:sz w:val="28"/>
          <w:szCs w:val="28"/>
        </w:rPr>
        <w:t>)</w:t>
      </w:r>
      <w:r w:rsidRPr="00D159B5">
        <w:rPr>
          <w:rFonts w:hAnsi="標楷體" w:hint="eastAsia"/>
          <w:color w:val="auto"/>
          <w:sz w:val="28"/>
          <w:szCs w:val="28"/>
        </w:rPr>
        <w:t>。</w:t>
      </w:r>
    </w:p>
    <w:p w:rsidR="00F70452" w:rsidRPr="00D159B5" w:rsidRDefault="00F70452" w:rsidP="00F70452">
      <w:pPr>
        <w:pStyle w:val="Default"/>
        <w:numPr>
          <w:ilvl w:val="0"/>
          <w:numId w:val="2"/>
        </w:numPr>
        <w:spacing w:beforeLines="50" w:before="180" w:line="400" w:lineRule="exact"/>
        <w:ind w:left="482" w:hanging="482"/>
        <w:rPr>
          <w:rFonts w:hAnsi="標楷體"/>
          <w:color w:val="auto"/>
          <w:sz w:val="28"/>
          <w:szCs w:val="28"/>
        </w:rPr>
      </w:pPr>
      <w:r w:rsidRPr="00D159B5">
        <w:rPr>
          <w:rFonts w:hAnsi="標楷體"/>
          <w:color w:val="auto"/>
          <w:sz w:val="28"/>
          <w:szCs w:val="28"/>
        </w:rPr>
        <w:t>PCR</w:t>
      </w:r>
      <w:r w:rsidRPr="00D159B5">
        <w:rPr>
          <w:rFonts w:hAnsi="標楷體" w:hint="eastAsia"/>
          <w:color w:val="auto"/>
          <w:sz w:val="28"/>
          <w:szCs w:val="28"/>
        </w:rPr>
        <w:t>檢驗陰性證明</w:t>
      </w:r>
      <w:r w:rsidRPr="00D159B5">
        <w:rPr>
          <w:rFonts w:hAnsi="標楷體"/>
          <w:color w:val="auto"/>
          <w:sz w:val="28"/>
          <w:szCs w:val="28"/>
        </w:rPr>
        <w:t>(</w:t>
      </w:r>
      <w:r w:rsidRPr="00D159B5">
        <w:rPr>
          <w:rFonts w:hAnsi="標楷體" w:hint="eastAsia"/>
          <w:color w:val="auto"/>
          <w:sz w:val="28"/>
          <w:szCs w:val="28"/>
        </w:rPr>
        <w:t>檢附醫療院所開立之證明</w:t>
      </w:r>
      <w:r w:rsidRPr="00D159B5">
        <w:rPr>
          <w:rFonts w:hAnsi="標楷體"/>
          <w:color w:val="auto"/>
          <w:sz w:val="28"/>
          <w:szCs w:val="28"/>
        </w:rPr>
        <w:t>)</w:t>
      </w:r>
      <w:r w:rsidRPr="00D159B5">
        <w:rPr>
          <w:rFonts w:hAnsi="標楷體" w:hint="eastAsia"/>
          <w:color w:val="auto"/>
          <w:sz w:val="28"/>
          <w:szCs w:val="28"/>
        </w:rPr>
        <w:t>。</w:t>
      </w:r>
    </w:p>
    <w:p w:rsidR="00F70452" w:rsidRPr="00D159B5" w:rsidRDefault="00F70452" w:rsidP="00F70452">
      <w:pPr>
        <w:spacing w:beforeLines="50" w:before="180" w:afterLines="50" w:after="180" w:line="400" w:lineRule="exact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  <w:lang w:eastAsia="zh-TW"/>
        </w:rPr>
      </w:pPr>
      <w:r w:rsidRPr="00D159B5">
        <w:rPr>
          <w:rFonts w:ascii="標楷體" w:eastAsia="標楷體" w:hAnsi="標楷體" w:hint="eastAsia"/>
          <w:sz w:val="28"/>
          <w:szCs w:val="28"/>
          <w:lang w:eastAsia="zh-TW"/>
        </w:rPr>
        <w:t>-</w:t>
      </w:r>
      <w:r w:rsidRPr="00D159B5">
        <w:rPr>
          <w:rFonts w:ascii="標楷體" w:eastAsia="標楷體" w:hAnsi="標楷體"/>
          <w:sz w:val="28"/>
          <w:szCs w:val="28"/>
          <w:lang w:eastAsia="zh-TW"/>
        </w:rPr>
        <w:t>-------------------------------</w:t>
      </w:r>
      <w:r w:rsidRPr="00D159B5">
        <w:rPr>
          <w:rFonts w:ascii="標楷體" w:eastAsia="標楷體" w:hAnsi="標楷體" w:hint="eastAsia"/>
          <w:sz w:val="28"/>
          <w:szCs w:val="28"/>
          <w:lang w:eastAsia="zh-TW"/>
        </w:rPr>
        <w:t>附件黏貼處</w:t>
      </w:r>
      <w:r w:rsidRPr="00D159B5">
        <w:rPr>
          <w:rFonts w:ascii="標楷體" w:eastAsia="標楷體" w:hAnsi="標楷體"/>
          <w:sz w:val="28"/>
          <w:szCs w:val="28"/>
          <w:lang w:eastAsia="zh-TW"/>
        </w:rPr>
        <w:t>----------------------------</w:t>
      </w:r>
    </w:p>
    <w:p w:rsidR="000B6DC4" w:rsidRDefault="000B6DC4"/>
    <w:sectPr w:rsidR="000B6DC4" w:rsidSect="00F70452">
      <w:pgSz w:w="11906" w:h="16838"/>
      <w:pgMar w:top="992" w:right="992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3068"/>
    <w:multiLevelType w:val="hybridMultilevel"/>
    <w:tmpl w:val="662041E0"/>
    <w:lvl w:ilvl="0" w:tplc="37E24B0E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DA65E9"/>
    <w:multiLevelType w:val="hybridMultilevel"/>
    <w:tmpl w:val="727456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52"/>
    <w:rsid w:val="000B6DC4"/>
    <w:rsid w:val="00F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9ADF"/>
  <w15:chartTrackingRefBased/>
  <w15:docId w15:val="{465EBF0D-90FD-4F8A-B664-1956737F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52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45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雅貞 何</dc:creator>
  <cp:keywords/>
  <dc:description/>
  <cp:lastModifiedBy>雅貞 何</cp:lastModifiedBy>
  <cp:revision>1</cp:revision>
  <dcterms:created xsi:type="dcterms:W3CDTF">2022-05-02T06:54:00Z</dcterms:created>
  <dcterms:modified xsi:type="dcterms:W3CDTF">2022-05-02T06:55:00Z</dcterms:modified>
</cp:coreProperties>
</file>